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B3" w:rsidRDefault="00F512F1">
      <w:r>
        <w:rPr>
          <w:noProof/>
        </w:rPr>
        <mc:AlternateContent>
          <mc:Choice Requires="wps">
            <w:drawing>
              <wp:anchor distT="0" distB="0" distL="114300" distR="114300" simplePos="0" relativeHeight="251663360" behindDoc="0" locked="0" layoutInCell="1" allowOverlap="1" wp14:anchorId="2F087E1C" wp14:editId="73DAD72E">
                <wp:simplePos x="0" y="0"/>
                <wp:positionH relativeFrom="column">
                  <wp:posOffset>4572000</wp:posOffset>
                </wp:positionH>
                <wp:positionV relativeFrom="paragraph">
                  <wp:posOffset>-914400</wp:posOffset>
                </wp:positionV>
                <wp:extent cx="1371600" cy="10058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0058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12F1" w:rsidRPr="00AF1CE3" w:rsidRDefault="00F512F1">
                            <w:pPr>
                              <w:rPr>
                                <w:u w:val="single"/>
                              </w:rPr>
                            </w:pPr>
                            <w:r w:rsidRPr="00AF1CE3">
                              <w:rPr>
                                <w:u w:val="single"/>
                              </w:rPr>
                              <w:t>Evaluation</w:t>
                            </w:r>
                          </w:p>
                          <w:p w:rsidR="00F512F1" w:rsidRDefault="00F512F1"/>
                          <w:p w:rsidR="00F512F1" w:rsidRDefault="00F512F1">
                            <w:r>
                              <w:t xml:space="preserve">4) </w:t>
                            </w:r>
                            <w:r w:rsidRPr="00AF1CE3">
                              <w:t>Uses multiple criteria to judge the artwork, such as composition, expression, creativity, design, communication of ideas.</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3) </w:t>
                            </w:r>
                            <w:r w:rsidRPr="00F512F1">
                              <w:t>Uses 1-2 criteria to judge the artwork.</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2) </w:t>
                            </w:r>
                            <w:r w:rsidRPr="00F512F1">
                              <w:t>Tries to use aesthetic criteria to judge artwork, but does not apply the criteria accurately.</w:t>
                            </w:r>
                          </w:p>
                          <w:p w:rsidR="00F512F1" w:rsidRDefault="00F512F1"/>
                          <w:p w:rsidR="004874B4" w:rsidRDefault="004874B4"/>
                          <w:p w:rsidR="004874B4" w:rsidRDefault="004874B4"/>
                          <w:p w:rsidR="004874B4" w:rsidRDefault="004874B4"/>
                          <w:p w:rsidR="004874B4" w:rsidRDefault="004874B4"/>
                          <w:p w:rsidR="004874B4" w:rsidRDefault="004874B4"/>
                          <w:p w:rsidR="00F512F1" w:rsidRDefault="00F512F1">
                            <w:bookmarkStart w:id="0" w:name="_GoBack"/>
                            <w:bookmarkEnd w:id="0"/>
                            <w:r>
                              <w:t xml:space="preserve">1) </w:t>
                            </w:r>
                            <w:r w:rsidRPr="00F512F1">
                              <w:t>Evaluates work as good or bad based on personal taste.</w:t>
                            </w:r>
                          </w:p>
                          <w:p w:rsidR="00F512F1" w:rsidRDefault="00F512F1"/>
                          <w:p w:rsidR="00F512F1" w:rsidRDefault="00F51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in;margin-top:-71.95pt;width:108pt;height:1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hBdICAAAX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" filled="f" stroked="f">
                <v:textbox>
                  <w:txbxContent>
                    <w:p w:rsidR="00F512F1" w:rsidRPr="00AF1CE3" w:rsidRDefault="00F512F1">
                      <w:pPr>
                        <w:rPr>
                          <w:u w:val="single"/>
                        </w:rPr>
                      </w:pPr>
                      <w:r w:rsidRPr="00AF1CE3">
                        <w:rPr>
                          <w:u w:val="single"/>
                        </w:rPr>
                        <w:t>Evaluation</w:t>
                      </w:r>
                    </w:p>
                    <w:p w:rsidR="00F512F1" w:rsidRDefault="00F512F1"/>
                    <w:p w:rsidR="00F512F1" w:rsidRDefault="00F512F1">
                      <w:r>
                        <w:t xml:space="preserve">4) </w:t>
                      </w:r>
                      <w:r w:rsidRPr="00AF1CE3">
                        <w:t>Uses multiple criteria to judge the artwork, such as composition, expression, creativity, design, communication of ideas.</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3) </w:t>
                      </w:r>
                      <w:r w:rsidRPr="00F512F1">
                        <w:t>Uses 1-2 criteria to judge the artwork.</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2) </w:t>
                      </w:r>
                      <w:r w:rsidRPr="00F512F1">
                        <w:t>Tries to use aesthetic criteria to judge artwork, but does not apply the criteria accurately.</w:t>
                      </w:r>
                    </w:p>
                    <w:p w:rsidR="00F512F1" w:rsidRDefault="00F512F1"/>
                    <w:p w:rsidR="004874B4" w:rsidRDefault="004874B4"/>
                    <w:p w:rsidR="004874B4" w:rsidRDefault="004874B4"/>
                    <w:p w:rsidR="004874B4" w:rsidRDefault="004874B4"/>
                    <w:p w:rsidR="004874B4" w:rsidRDefault="004874B4"/>
                    <w:p w:rsidR="004874B4" w:rsidRDefault="004874B4"/>
                    <w:p w:rsidR="00F512F1" w:rsidRDefault="00F512F1">
                      <w:bookmarkStart w:id="1" w:name="_GoBack"/>
                      <w:bookmarkEnd w:id="1"/>
                      <w:r>
                        <w:t xml:space="preserve">1) </w:t>
                      </w:r>
                      <w:r w:rsidRPr="00F512F1">
                        <w:t>Evaluates work as good or bad based on personal taste.</w:t>
                      </w:r>
                    </w:p>
                    <w:p w:rsidR="00F512F1" w:rsidRDefault="00F512F1"/>
                    <w:p w:rsidR="00F512F1" w:rsidRDefault="00F512F1"/>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D7DE5D7" wp14:editId="51E732C2">
                <wp:simplePos x="0" y="0"/>
                <wp:positionH relativeFrom="column">
                  <wp:posOffset>2743200</wp:posOffset>
                </wp:positionH>
                <wp:positionV relativeFrom="paragraph">
                  <wp:posOffset>-914400</wp:posOffset>
                </wp:positionV>
                <wp:extent cx="1371600" cy="9829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982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12F1" w:rsidRPr="00AF1CE3" w:rsidRDefault="00F512F1">
                            <w:pPr>
                              <w:rPr>
                                <w:u w:val="single"/>
                              </w:rPr>
                            </w:pPr>
                            <w:r w:rsidRPr="00AF1CE3">
                              <w:rPr>
                                <w:u w:val="single"/>
                              </w:rPr>
                              <w:t>Interpretation</w:t>
                            </w:r>
                          </w:p>
                          <w:p w:rsidR="00F512F1" w:rsidRDefault="00F512F1"/>
                          <w:p w:rsidR="00F512F1" w:rsidRDefault="00F512F1">
                            <w:r>
                              <w:t xml:space="preserve">4) </w:t>
                            </w:r>
                            <w:r w:rsidRPr="00AF1CE3">
                              <w:t>Forms a somewhat reasonable hypothesis about the symbolic or metaphorical meaning and is able to support this with evidence from the work.</w:t>
                            </w:r>
                          </w:p>
                          <w:p w:rsidR="00F512F1" w:rsidRDefault="00F512F1"/>
                          <w:p w:rsidR="00F512F1" w:rsidRDefault="00F512F1"/>
                          <w:p w:rsidR="00F512F1" w:rsidRDefault="00F512F1"/>
                          <w:p w:rsidR="00F512F1" w:rsidRDefault="00F512F1"/>
                          <w:p w:rsidR="00F512F1" w:rsidRDefault="00F512F1">
                            <w:r>
                              <w:t xml:space="preserve">3) </w:t>
                            </w:r>
                            <w:r w:rsidRPr="00AF1CE3">
                              <w:t>Student identifies the literal meaning of the work.</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2) </w:t>
                            </w:r>
                            <w:r w:rsidRPr="00AF1CE3">
                              <w:t>Student can relate how the work makes him/her feel personally.</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1) </w:t>
                            </w:r>
                            <w:r w:rsidRPr="00AF1CE3">
                              <w:t>Student finds it difficult to interpret the meaning of the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in;margin-top:-71.95pt;width:108pt;height:7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689ICAAAW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" filled="f" stroked="f">
                <v:textbox>
                  <w:txbxContent>
                    <w:p w:rsidR="00F512F1" w:rsidRPr="00AF1CE3" w:rsidRDefault="00F512F1">
                      <w:pPr>
                        <w:rPr>
                          <w:u w:val="single"/>
                        </w:rPr>
                      </w:pPr>
                      <w:r w:rsidRPr="00AF1CE3">
                        <w:rPr>
                          <w:u w:val="single"/>
                        </w:rPr>
                        <w:t>Interpretation</w:t>
                      </w:r>
                    </w:p>
                    <w:p w:rsidR="00F512F1" w:rsidRDefault="00F512F1"/>
                    <w:p w:rsidR="00F512F1" w:rsidRDefault="00F512F1">
                      <w:r>
                        <w:t xml:space="preserve">4) </w:t>
                      </w:r>
                      <w:r w:rsidRPr="00AF1CE3">
                        <w:t>Forms a somewhat reasonable hypothesis about the symbolic or metaphorical meaning and is able to support this with evidence from the work.</w:t>
                      </w:r>
                    </w:p>
                    <w:p w:rsidR="00F512F1" w:rsidRDefault="00F512F1"/>
                    <w:p w:rsidR="00F512F1" w:rsidRDefault="00F512F1"/>
                    <w:p w:rsidR="00F512F1" w:rsidRDefault="00F512F1"/>
                    <w:p w:rsidR="00F512F1" w:rsidRDefault="00F512F1"/>
                    <w:p w:rsidR="00F512F1" w:rsidRDefault="00F512F1">
                      <w:r>
                        <w:t xml:space="preserve">3) </w:t>
                      </w:r>
                      <w:r w:rsidRPr="00AF1CE3">
                        <w:t>Student identifies the literal meaning of the work.</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2) </w:t>
                      </w:r>
                      <w:r w:rsidRPr="00AF1CE3">
                        <w:t>Student can relate how the work makes him/her feel personally.</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1) </w:t>
                      </w:r>
                      <w:r w:rsidRPr="00AF1CE3">
                        <w:t>Student finds it difficult to interpret the meaning of the work.</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D932B86" wp14:editId="01F96E81">
                <wp:simplePos x="0" y="0"/>
                <wp:positionH relativeFrom="column">
                  <wp:posOffset>685800</wp:posOffset>
                </wp:positionH>
                <wp:positionV relativeFrom="paragraph">
                  <wp:posOffset>-914400</wp:posOffset>
                </wp:positionV>
                <wp:extent cx="1371600" cy="10058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0058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12F1" w:rsidRPr="00AF1CE3" w:rsidRDefault="00F512F1">
                            <w:pPr>
                              <w:rPr>
                                <w:u w:val="single"/>
                              </w:rPr>
                            </w:pPr>
                            <w:r w:rsidRPr="00AF1CE3">
                              <w:rPr>
                                <w:u w:val="single"/>
                              </w:rPr>
                              <w:t>Analysis</w:t>
                            </w:r>
                          </w:p>
                          <w:p w:rsidR="00F512F1" w:rsidRDefault="00F512F1"/>
                          <w:p w:rsidR="00F512F1" w:rsidRDefault="00F512F1">
                            <w:r>
                              <w:t xml:space="preserve">4) </w:t>
                            </w:r>
                            <w:r w:rsidRPr="00AF1CE3">
                              <w:t>Accurately describes several dominant elements or principles used by the artist and accurately relates how they are used by the artist to reinforce the theme, meaning, mood, or feeling of the artwork.</w:t>
                            </w:r>
                          </w:p>
                          <w:p w:rsidR="00F512F1" w:rsidRDefault="00F512F1"/>
                          <w:p w:rsidR="00F512F1" w:rsidRDefault="00F512F1">
                            <w:r>
                              <w:t xml:space="preserve">3) </w:t>
                            </w:r>
                            <w:r w:rsidRPr="00AF1CE3">
                              <w:t xml:space="preserve">Accurately describes a couple </w:t>
                            </w:r>
                            <w:proofErr w:type="gramStart"/>
                            <w:r w:rsidRPr="00AF1CE3">
                              <w:t>of  dominant</w:t>
                            </w:r>
                            <w:proofErr w:type="gramEnd"/>
                            <w:r w:rsidRPr="00AF1CE3">
                              <w:t xml:space="preserve"> elements  and principles used by the artist and accurately relates  how these are used by the artist to reinforce the theme, meaning, mood, or feeling of the artwork.</w:t>
                            </w:r>
                          </w:p>
                          <w:p w:rsidR="00F512F1" w:rsidRDefault="00F512F1"/>
                          <w:p w:rsidR="00F512F1" w:rsidRDefault="00F512F1">
                            <w:r>
                              <w:t xml:space="preserve">2) </w:t>
                            </w:r>
                            <w:r w:rsidRPr="00AF1CE3">
                              <w:t>Describes some dominant elements and principles used by the artist, but has difficulty describing how these relate to the meaning or feeling of the artwork.</w:t>
                            </w:r>
                          </w:p>
                          <w:p w:rsidR="00F512F1" w:rsidRDefault="00F512F1"/>
                          <w:p w:rsidR="00F512F1" w:rsidRDefault="00F512F1">
                            <w:r>
                              <w:t xml:space="preserve">1) </w:t>
                            </w:r>
                            <w:r w:rsidRPr="00AF1CE3">
                              <w:t>Has trouble picking out the dominant elements.</w:t>
                            </w:r>
                          </w:p>
                          <w:p w:rsidR="00F512F1" w:rsidRDefault="00F51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4pt;margin-top:-71.95pt;width:108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Fz1tECAAAX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" filled="f" stroked="f">
                <v:textbox>
                  <w:txbxContent>
                    <w:p w:rsidR="00F512F1" w:rsidRPr="00AF1CE3" w:rsidRDefault="00F512F1">
                      <w:pPr>
                        <w:rPr>
                          <w:u w:val="single"/>
                        </w:rPr>
                      </w:pPr>
                      <w:r w:rsidRPr="00AF1CE3">
                        <w:rPr>
                          <w:u w:val="single"/>
                        </w:rPr>
                        <w:t>Analysis</w:t>
                      </w:r>
                    </w:p>
                    <w:p w:rsidR="00F512F1" w:rsidRDefault="00F512F1"/>
                    <w:p w:rsidR="00F512F1" w:rsidRDefault="00F512F1">
                      <w:r>
                        <w:t xml:space="preserve">4) </w:t>
                      </w:r>
                      <w:r w:rsidRPr="00AF1CE3">
                        <w:t>Accurately describes several dominant elements or principles used by the artist and accurately relates how they are used by the artist to reinforce the theme, meaning, mood, or feeling of the artwork.</w:t>
                      </w:r>
                    </w:p>
                    <w:p w:rsidR="00F512F1" w:rsidRDefault="00F512F1"/>
                    <w:p w:rsidR="00F512F1" w:rsidRDefault="00F512F1">
                      <w:r>
                        <w:t xml:space="preserve">3) </w:t>
                      </w:r>
                      <w:r w:rsidRPr="00AF1CE3">
                        <w:t xml:space="preserve">Accurately describes a couple </w:t>
                      </w:r>
                      <w:proofErr w:type="gramStart"/>
                      <w:r w:rsidRPr="00AF1CE3">
                        <w:t>of  dominant</w:t>
                      </w:r>
                      <w:proofErr w:type="gramEnd"/>
                      <w:r w:rsidRPr="00AF1CE3">
                        <w:t xml:space="preserve"> elements  and principles used by the artist and accurately relates  how these are used by the artist to reinforce the theme, meaning, mood, or feeling of the artwork.</w:t>
                      </w:r>
                    </w:p>
                    <w:p w:rsidR="00F512F1" w:rsidRDefault="00F512F1"/>
                    <w:p w:rsidR="00F512F1" w:rsidRDefault="00F512F1">
                      <w:r>
                        <w:t xml:space="preserve">2) </w:t>
                      </w:r>
                      <w:r w:rsidRPr="00AF1CE3">
                        <w:t>Describes some dominant elements and principles used by the artist, but has difficulty describing how these relate to the meaning or feeling of the artwork.</w:t>
                      </w:r>
                    </w:p>
                    <w:p w:rsidR="00F512F1" w:rsidRDefault="00F512F1"/>
                    <w:p w:rsidR="00F512F1" w:rsidRDefault="00F512F1">
                      <w:r>
                        <w:t xml:space="preserve">1) </w:t>
                      </w:r>
                      <w:r w:rsidRPr="00AF1CE3">
                        <w:t>Has trouble picking out the dominant elements.</w:t>
                      </w:r>
                    </w:p>
                    <w:p w:rsidR="00F512F1" w:rsidRDefault="00F512F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910EE87" wp14:editId="799B9C90">
                <wp:simplePos x="0" y="0"/>
                <wp:positionH relativeFrom="column">
                  <wp:posOffset>-1143000</wp:posOffset>
                </wp:positionH>
                <wp:positionV relativeFrom="paragraph">
                  <wp:posOffset>-914400</wp:posOffset>
                </wp:positionV>
                <wp:extent cx="1371600" cy="10058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0058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12F1" w:rsidRPr="00AF1CE3" w:rsidRDefault="00F512F1">
                            <w:pPr>
                              <w:rPr>
                                <w:u w:val="single"/>
                              </w:rPr>
                            </w:pPr>
                            <w:r w:rsidRPr="00AF1CE3">
                              <w:rPr>
                                <w:u w:val="single"/>
                              </w:rPr>
                              <w:t>Description</w:t>
                            </w:r>
                          </w:p>
                          <w:p w:rsidR="00F512F1" w:rsidRDefault="00F512F1"/>
                          <w:p w:rsidR="00F512F1" w:rsidRDefault="00F512F1">
                            <w:r>
                              <w:t xml:space="preserve">4) </w:t>
                            </w:r>
                            <w:r w:rsidRPr="00AF1CE3">
                              <w:t>Makes a complete and detailed description of the subject matter and/or elements seen in a work.</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3) </w:t>
                            </w:r>
                            <w:r w:rsidRPr="00AF1CE3">
                              <w:t>Makes a detailed description of most of the subject matter and/or elements seen in a work.</w:t>
                            </w:r>
                            <w:r>
                              <w:t xml:space="preserve"> </w:t>
                            </w:r>
                            <w:proofErr w:type="gramStart"/>
                            <w:r>
                              <w:t>D</w:t>
                            </w:r>
                            <w:r w:rsidRPr="00AF1CE3">
                              <w:t>escription of the subject matter and/or elements seen in a work.</w:t>
                            </w:r>
                            <w:proofErr w:type="gramEnd"/>
                          </w:p>
                          <w:p w:rsidR="00F512F1" w:rsidRDefault="00F512F1"/>
                          <w:p w:rsidR="00F512F1" w:rsidRDefault="00F512F1"/>
                          <w:p w:rsidR="00F512F1" w:rsidRDefault="00F512F1"/>
                          <w:p w:rsidR="00F512F1" w:rsidRDefault="00F512F1"/>
                          <w:p w:rsidR="00F512F1" w:rsidRDefault="00F512F1">
                            <w:r>
                              <w:t xml:space="preserve">2) </w:t>
                            </w:r>
                            <w:r w:rsidRPr="00AF1CE3">
                              <w:t>Makes a detailed description of some of the subject matter and/or elements seen in a work.</w:t>
                            </w:r>
                          </w:p>
                          <w:p w:rsidR="00F512F1" w:rsidRDefault="00F512F1"/>
                          <w:p w:rsidR="00F512F1" w:rsidRDefault="00F512F1"/>
                          <w:p w:rsidR="00F512F1" w:rsidRDefault="00F512F1"/>
                          <w:p w:rsidR="00F512F1" w:rsidRDefault="00F512F1"/>
                          <w:p w:rsidR="00F512F1" w:rsidRDefault="00F512F1"/>
                          <w:p w:rsidR="00F512F1" w:rsidRDefault="00F512F1">
                            <w:r>
                              <w:t xml:space="preserve">1) </w:t>
                            </w:r>
                            <w:r w:rsidRPr="00AF1CE3">
                              <w:t>Descriptions are not detailed or complete.</w:t>
                            </w:r>
                          </w:p>
                          <w:p w:rsidR="00F512F1" w:rsidRDefault="00F512F1"/>
                          <w:p w:rsidR="00F512F1" w:rsidRDefault="00F51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89.95pt;margin-top:-71.95pt;width:108pt;height:1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" filled="f" stroked="f">
                <v:textbox>
                  <w:txbxContent>
                    <w:p w:rsidR="00F512F1" w:rsidRPr="00AF1CE3" w:rsidRDefault="00F512F1">
                      <w:pPr>
                        <w:rPr>
                          <w:u w:val="single"/>
                        </w:rPr>
                      </w:pPr>
                      <w:r w:rsidRPr="00AF1CE3">
                        <w:rPr>
                          <w:u w:val="single"/>
                        </w:rPr>
                        <w:t>Description</w:t>
                      </w:r>
                    </w:p>
                    <w:p w:rsidR="00F512F1" w:rsidRDefault="00F512F1"/>
                    <w:p w:rsidR="00F512F1" w:rsidRDefault="00F512F1">
                      <w:r>
                        <w:t xml:space="preserve">4) </w:t>
                      </w:r>
                      <w:r w:rsidRPr="00AF1CE3">
                        <w:t>Makes a complete and detailed description of the subject matter and/or elements seen in a work.</w:t>
                      </w:r>
                    </w:p>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p w:rsidR="00F512F1" w:rsidRDefault="00F512F1">
                      <w:r>
                        <w:t xml:space="preserve">3) </w:t>
                      </w:r>
                      <w:r w:rsidRPr="00AF1CE3">
                        <w:t>Makes a detailed description of most of the subject matter and/or elements seen in a work.</w:t>
                      </w:r>
                      <w:r>
                        <w:t xml:space="preserve"> </w:t>
                      </w:r>
                      <w:proofErr w:type="gramStart"/>
                      <w:r>
                        <w:t>D</w:t>
                      </w:r>
                      <w:r w:rsidRPr="00AF1CE3">
                        <w:t>escription of the subject matter and/or elements seen in a work.</w:t>
                      </w:r>
                      <w:proofErr w:type="gramEnd"/>
                    </w:p>
                    <w:p w:rsidR="00F512F1" w:rsidRDefault="00F512F1"/>
                    <w:p w:rsidR="00F512F1" w:rsidRDefault="00F512F1"/>
                    <w:p w:rsidR="00F512F1" w:rsidRDefault="00F512F1"/>
                    <w:p w:rsidR="00F512F1" w:rsidRDefault="00F512F1"/>
                    <w:p w:rsidR="00F512F1" w:rsidRDefault="00F512F1">
                      <w:r>
                        <w:t xml:space="preserve">2) </w:t>
                      </w:r>
                      <w:r w:rsidRPr="00AF1CE3">
                        <w:t>Makes a detailed description of some of the subject matter and/or elements seen in a work.</w:t>
                      </w:r>
                    </w:p>
                    <w:p w:rsidR="00F512F1" w:rsidRDefault="00F512F1"/>
                    <w:p w:rsidR="00F512F1" w:rsidRDefault="00F512F1"/>
                    <w:p w:rsidR="00F512F1" w:rsidRDefault="00F512F1"/>
                    <w:p w:rsidR="00F512F1" w:rsidRDefault="00F512F1"/>
                    <w:p w:rsidR="00F512F1" w:rsidRDefault="00F512F1"/>
                    <w:p w:rsidR="00F512F1" w:rsidRDefault="00F512F1">
                      <w:r>
                        <w:t xml:space="preserve">1) </w:t>
                      </w:r>
                      <w:r w:rsidRPr="00AF1CE3">
                        <w:t>Descriptions are not detailed or complete.</w:t>
                      </w:r>
                    </w:p>
                    <w:p w:rsidR="00F512F1" w:rsidRDefault="00F512F1"/>
                    <w:p w:rsidR="00F512F1" w:rsidRDefault="00F512F1"/>
                  </w:txbxContent>
                </v:textbox>
                <w10:wrap type="square"/>
              </v:shape>
            </w:pict>
          </mc:Fallback>
        </mc:AlternateContent>
      </w:r>
      <w:r w:rsidR="00AF1CE3">
        <w:rPr>
          <w:noProof/>
        </w:rPr>
        <mc:AlternateContent>
          <mc:Choice Requires="wps">
            <w:drawing>
              <wp:anchor distT="0" distB="0" distL="114300" distR="114300" simplePos="0" relativeHeight="251661312" behindDoc="0" locked="0" layoutInCell="1" allowOverlap="1" wp14:anchorId="61D24A41" wp14:editId="5B7788E3">
                <wp:simplePos x="0" y="0"/>
                <wp:positionH relativeFrom="column">
                  <wp:posOffset>2514600</wp:posOffset>
                </wp:positionH>
                <wp:positionV relativeFrom="paragraph">
                  <wp:posOffset>-685800</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12F1" w:rsidRDefault="00F512F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98pt;margin-top:-53.95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MBs0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" filled="f" stroked="f">
                <v:textbox>
                  <w:txbxContent>
                    <w:p w:rsidR="00F512F1" w:rsidRDefault="00F512F1"/>
                  </w:txbxContent>
                </v:textbox>
                <w10:wrap type="square"/>
              </v:shape>
            </w:pict>
          </mc:Fallback>
        </mc:AlternateContent>
      </w:r>
    </w:p>
    <w:sectPr w:rsidR="003751B3" w:rsidSect="00AF1CE3">
      <w:pgSz w:w="12240" w:h="15840"/>
      <w:pgMar w:top="1440" w:right="1800" w:bottom="1440" w:left="180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E3"/>
    <w:rsid w:val="00160DC6"/>
    <w:rsid w:val="003751B3"/>
    <w:rsid w:val="004874B4"/>
    <w:rsid w:val="005C2A7C"/>
    <w:rsid w:val="00791375"/>
    <w:rsid w:val="00795F6A"/>
    <w:rsid w:val="00AF1CE3"/>
    <w:rsid w:val="00BB0477"/>
    <w:rsid w:val="00C46C4E"/>
    <w:rsid w:val="00F51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0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5</Characters>
  <Application>Microsoft Macintosh Word</Application>
  <DocSecurity>0</DocSecurity>
  <Lines>1</Lines>
  <Paragraphs>1</Paragraphs>
  <ScaleCrop>false</ScaleCrop>
  <Company>barkart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Barker</dc:creator>
  <cp:keywords/>
  <dc:description/>
  <cp:lastModifiedBy>George Barker</cp:lastModifiedBy>
  <cp:revision>1</cp:revision>
  <dcterms:created xsi:type="dcterms:W3CDTF">2015-02-16T21:40:00Z</dcterms:created>
  <dcterms:modified xsi:type="dcterms:W3CDTF">2015-02-16T22:48:00Z</dcterms:modified>
</cp:coreProperties>
</file>